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CB57" w14:textId="187193EB" w:rsidR="00187F7A" w:rsidRPr="008334FB" w:rsidRDefault="007829E8">
      <w:pPr>
        <w:rPr>
          <w:rFonts w:ascii="HelveticaNeueLT Std" w:hAnsi="HelveticaNeueLT Std"/>
          <w:color w:val="auto"/>
          <w:sz w:val="22"/>
        </w:rPr>
      </w:pPr>
      <w:r w:rsidRPr="007829E8">
        <w:rPr>
          <w:rFonts w:ascii="HelveticaNeueLT Std" w:hAnsi="HelveticaNeueLT Std"/>
          <w:noProof/>
          <w:color w:val="auto"/>
          <w:sz w:val="22"/>
        </w:rPr>
        <w:drawing>
          <wp:anchor distT="0" distB="0" distL="114300" distR="114300" simplePos="0" relativeHeight="251660288" behindDoc="0" locked="0" layoutInCell="1" allowOverlap="1" wp14:anchorId="1D1B3717" wp14:editId="00072EBE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682750" cy="571500"/>
            <wp:effectExtent l="0" t="0" r="0" b="0"/>
            <wp:wrapSquare wrapText="bothSides"/>
            <wp:docPr id="2" name="Picture 2" descr="\\ads\filestore\SocSci\polp\SHARED FOLDERS\COMMISSIONING\Temps and volunteers\Sarah\Logos\BUP LOGO LANDSCAPE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s\filestore\SocSci\polp\SHARED FOLDERS\COMMISSIONING\Temps and volunteers\Sarah\Logos\BUP LOGO LANDSCAPE TRA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A67" w:rsidRPr="007E2A67">
        <w:rPr>
          <w:rFonts w:ascii="HelveticaNeueLT Std" w:hAnsi="HelveticaNeueLT Std"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1" wp14:anchorId="56BD57BE" wp14:editId="58446181">
            <wp:simplePos x="0" y="0"/>
            <wp:positionH relativeFrom="column">
              <wp:posOffset>3771900</wp:posOffset>
            </wp:positionH>
            <wp:positionV relativeFrom="page">
              <wp:posOffset>455612</wp:posOffset>
            </wp:positionV>
            <wp:extent cx="1943735" cy="508000"/>
            <wp:effectExtent l="0" t="0" r="0" b="6350"/>
            <wp:wrapSquare wrapText="bothSides"/>
            <wp:docPr id="1" name="Picture 1" descr="\\ads\filestore\SocSci\polp\SHARED FOLDERS\COMMISSIONING\Temps and volunteers\Sarah\Logos\P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s\filestore\SocSci\polp\SHARED FOLDERS\COMMISSIONING\Temps and volunteers\Sarah\Logos\PO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4F2CD" w14:textId="77777777" w:rsidR="00973B79" w:rsidRPr="008334FB" w:rsidRDefault="00973B79">
      <w:pPr>
        <w:rPr>
          <w:rFonts w:ascii="HelveticaNeueLT Std" w:hAnsi="HelveticaNeueLT Std"/>
          <w:color w:val="auto"/>
          <w:sz w:val="22"/>
        </w:rPr>
      </w:pPr>
    </w:p>
    <w:p w14:paraId="4DA3975C" w14:textId="77777777" w:rsidR="006001FE" w:rsidRPr="008334FB" w:rsidRDefault="006001FE" w:rsidP="006001FE">
      <w:pPr>
        <w:spacing w:after="160" w:line="240" w:lineRule="auto"/>
        <w:rPr>
          <w:rFonts w:ascii="HelveticaNeueLT Std" w:hAnsi="HelveticaNeueLT Std"/>
          <w:b/>
          <w:color w:val="auto"/>
          <w:sz w:val="22"/>
        </w:rPr>
      </w:pPr>
      <w:r w:rsidRPr="008334FB">
        <w:rPr>
          <w:rFonts w:ascii="HelveticaNeueLT Std" w:hAnsi="HelveticaNeueLT Std"/>
          <w:b/>
          <w:color w:val="auto"/>
          <w:sz w:val="22"/>
        </w:rPr>
        <w:t>JOURNAL PROPOSAL GUIDELINES</w:t>
      </w:r>
    </w:p>
    <w:p w14:paraId="17F28C0D" w14:textId="77777777" w:rsidR="006001FE" w:rsidRPr="008334FB" w:rsidRDefault="006001FE" w:rsidP="006001FE">
      <w:pPr>
        <w:spacing w:after="160"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>These guidelines are intended to help you prepare your proposal. Please follow the sections below in the order outlined to aid the reviewers.</w:t>
      </w:r>
    </w:p>
    <w:p w14:paraId="4EF38A37" w14:textId="77777777" w:rsidR="00987FB9" w:rsidRPr="008334FB" w:rsidRDefault="00987FB9" w:rsidP="00987FB9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>1</w:t>
      </w:r>
      <w:r w:rsidR="001208AF" w:rsidRPr="008334FB">
        <w:rPr>
          <w:rFonts w:ascii="HelveticaNeueLT Std" w:hAnsi="HelveticaNeueLT Std"/>
          <w:color w:val="auto"/>
          <w:sz w:val="22"/>
        </w:rPr>
        <w:t>. Description of the journal</w:t>
      </w:r>
      <w:r w:rsidR="00AF069C" w:rsidRPr="008334FB">
        <w:rPr>
          <w:rFonts w:ascii="HelveticaNeueLT Std" w:hAnsi="HelveticaNeueLT Std"/>
          <w:color w:val="auto"/>
          <w:sz w:val="22"/>
        </w:rPr>
        <w:t>/aims and scope</w:t>
      </w:r>
    </w:p>
    <w:p w14:paraId="700A425C" w14:textId="77777777" w:rsidR="00E222DD" w:rsidRPr="008334FB" w:rsidRDefault="00457347" w:rsidP="00E222DD">
      <w:pPr>
        <w:pStyle w:val="ListParagraph"/>
        <w:numPr>
          <w:ilvl w:val="0"/>
          <w:numId w:val="2"/>
        </w:numPr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What is the</w:t>
      </w:r>
      <w:r w:rsidR="00E222DD" w:rsidRPr="008334FB">
        <w:rPr>
          <w:rFonts w:ascii="HelveticaNeueLT Std" w:hAnsi="HelveticaNeueLT Std"/>
        </w:rPr>
        <w:t xml:space="preserve"> tentative title for the journal</w:t>
      </w:r>
      <w:r w:rsidRPr="008334FB">
        <w:rPr>
          <w:rFonts w:ascii="HelveticaNeueLT Std" w:hAnsi="HelveticaNeueLT Std"/>
        </w:rPr>
        <w:t xml:space="preserve"> and why?</w:t>
      </w:r>
    </w:p>
    <w:p w14:paraId="54A0B038" w14:textId="77777777" w:rsidR="00AF069C" w:rsidRPr="008334FB" w:rsidRDefault="00AF069C" w:rsidP="00AF069C">
      <w:pPr>
        <w:pStyle w:val="ListParagraph"/>
        <w:numPr>
          <w:ilvl w:val="0"/>
          <w:numId w:val="2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Outline the general aims and scope of the proposed journal and who it is for.</w:t>
      </w:r>
    </w:p>
    <w:p w14:paraId="3395244B" w14:textId="77777777" w:rsidR="00AF069C" w:rsidRPr="008334FB" w:rsidRDefault="00AF069C" w:rsidP="00AF069C">
      <w:pPr>
        <w:pStyle w:val="ListParagraph"/>
        <w:numPr>
          <w:ilvl w:val="0"/>
          <w:numId w:val="2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Outline the subject areas, disciplines a</w:t>
      </w:r>
      <w:r w:rsidR="00F12328" w:rsidRPr="008334FB">
        <w:rPr>
          <w:rFonts w:ascii="HelveticaNeueLT Std" w:hAnsi="HelveticaNeueLT Std"/>
        </w:rPr>
        <w:t>nd themes to be covered (and if necessary what will not be covered).</w:t>
      </w:r>
    </w:p>
    <w:p w14:paraId="7B9E23D0" w14:textId="77777777" w:rsidR="00AF069C" w:rsidRPr="008334FB" w:rsidRDefault="00AF069C" w:rsidP="00AF069C">
      <w:pPr>
        <w:pStyle w:val="ListParagraph"/>
        <w:numPr>
          <w:ilvl w:val="0"/>
          <w:numId w:val="2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Explain the </w:t>
      </w:r>
      <w:r w:rsidR="00A46143" w:rsidRPr="008334FB">
        <w:rPr>
          <w:rFonts w:ascii="HelveticaNeueLT Std" w:hAnsi="HelveticaNeueLT Std"/>
        </w:rPr>
        <w:t xml:space="preserve">proposed </w:t>
      </w:r>
      <w:r w:rsidRPr="008334FB">
        <w:rPr>
          <w:rFonts w:ascii="HelveticaNeueLT Std" w:hAnsi="HelveticaNeueLT Std"/>
        </w:rPr>
        <w:t>peer-review policy of the journal (i</w:t>
      </w:r>
      <w:r w:rsidR="00010CA6" w:rsidRPr="008334FB">
        <w:rPr>
          <w:rFonts w:ascii="HelveticaNeueLT Std" w:hAnsi="HelveticaNeueLT Std"/>
        </w:rPr>
        <w:t>.</w:t>
      </w:r>
      <w:r w:rsidRPr="008334FB">
        <w:rPr>
          <w:rFonts w:ascii="HelveticaNeueLT Std" w:hAnsi="HelveticaNeueLT Std"/>
        </w:rPr>
        <w:t>e</w:t>
      </w:r>
      <w:r w:rsidR="00010CA6" w:rsidRPr="008334FB">
        <w:rPr>
          <w:rFonts w:ascii="HelveticaNeueLT Std" w:hAnsi="HelveticaNeueLT Std"/>
        </w:rPr>
        <w:t>.</w:t>
      </w:r>
      <w:r w:rsidRPr="008334FB">
        <w:rPr>
          <w:rFonts w:ascii="HelveticaNeueLT Std" w:hAnsi="HelveticaNeueLT Std"/>
        </w:rPr>
        <w:t>,</w:t>
      </w:r>
      <w:r w:rsidR="00F12328" w:rsidRPr="008334FB">
        <w:rPr>
          <w:rFonts w:ascii="HelveticaNeueLT Std" w:hAnsi="HelveticaNeueLT Std"/>
        </w:rPr>
        <w:t xml:space="preserve"> </w:t>
      </w:r>
      <w:r w:rsidRPr="008334FB">
        <w:rPr>
          <w:rFonts w:ascii="HelveticaNeueLT Std" w:hAnsi="HelveticaNeueLT Std"/>
        </w:rPr>
        <w:t>single blind, double blind).</w:t>
      </w:r>
      <w:r w:rsidR="00803C74" w:rsidRPr="008334FB">
        <w:rPr>
          <w:rFonts w:ascii="HelveticaNeueLT Std" w:hAnsi="HelveticaNeueLT Std"/>
        </w:rPr>
        <w:t xml:space="preserve"> </w:t>
      </w:r>
      <w:r w:rsidRPr="008334FB">
        <w:rPr>
          <w:rFonts w:ascii="HelveticaNeueLT Std" w:hAnsi="HelveticaNeueLT Std"/>
        </w:rPr>
        <w:t>Who will oversee the review process?</w:t>
      </w:r>
    </w:p>
    <w:p w14:paraId="7CD0E935" w14:textId="77777777" w:rsidR="00E222DD" w:rsidRPr="008334FB" w:rsidRDefault="00E222DD" w:rsidP="00E222DD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 xml:space="preserve">2. </w:t>
      </w:r>
      <w:r w:rsidR="005943FF" w:rsidRPr="008334FB">
        <w:rPr>
          <w:rFonts w:ascii="HelveticaNeueLT Std" w:hAnsi="HelveticaNeueLT Std"/>
          <w:color w:val="auto"/>
          <w:sz w:val="22"/>
        </w:rPr>
        <w:t>Why launch this journal?</w:t>
      </w:r>
    </w:p>
    <w:p w14:paraId="758F7FD3" w14:textId="77777777" w:rsidR="00E222DD" w:rsidRPr="008334FB" w:rsidRDefault="00E222DD" w:rsidP="00E222DD">
      <w:pPr>
        <w:pStyle w:val="ListParagraph"/>
        <w:numPr>
          <w:ilvl w:val="0"/>
          <w:numId w:val="1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What is special about this proposal?</w:t>
      </w:r>
    </w:p>
    <w:p w14:paraId="1D27BF4F" w14:textId="77777777" w:rsidR="00256F0D" w:rsidRPr="008334FB" w:rsidRDefault="00E222DD" w:rsidP="00256F0D">
      <w:pPr>
        <w:pStyle w:val="ListParagraph"/>
        <w:numPr>
          <w:ilvl w:val="0"/>
          <w:numId w:val="1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Is there a need for a new journal for this content? Why can’t it be accommodated in existing titles?</w:t>
      </w:r>
      <w:r w:rsidR="00256F0D" w:rsidRPr="008334FB">
        <w:rPr>
          <w:rFonts w:ascii="HelveticaNeueLT Std" w:hAnsi="HelveticaNeueLT Std"/>
        </w:rPr>
        <w:t xml:space="preserve"> </w:t>
      </w:r>
    </w:p>
    <w:p w14:paraId="18E304B5" w14:textId="77777777" w:rsidR="00B15168" w:rsidRPr="008334FB" w:rsidRDefault="00256F0D" w:rsidP="00256F0D">
      <w:pPr>
        <w:pStyle w:val="ListParagraph"/>
        <w:numPr>
          <w:ilvl w:val="0"/>
          <w:numId w:val="1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Where do authors currently publish work in this subject area? </w:t>
      </w:r>
    </w:p>
    <w:p w14:paraId="58384069" w14:textId="77777777" w:rsidR="00E222DD" w:rsidRPr="008334FB" w:rsidRDefault="00B15168" w:rsidP="00E222DD">
      <w:pPr>
        <w:pStyle w:val="ListParagraph"/>
        <w:numPr>
          <w:ilvl w:val="0"/>
          <w:numId w:val="1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What is wrong with/missing from the existing journals? (E.g. </w:t>
      </w:r>
      <w:r w:rsidR="00E222DD" w:rsidRPr="008334FB">
        <w:rPr>
          <w:rFonts w:ascii="HelveticaNeueLT Std" w:hAnsi="HelveticaNeueLT Std"/>
        </w:rPr>
        <w:t>Are current journals too broad, or do they have too large a backlog of accepted papers</w:t>
      </w:r>
      <w:r w:rsidRPr="008334FB">
        <w:rPr>
          <w:rFonts w:ascii="HelveticaNeueLT Std" w:hAnsi="HelveticaNeueLT Std"/>
        </w:rPr>
        <w:t>? If so, please specify which journals)</w:t>
      </w:r>
    </w:p>
    <w:p w14:paraId="010BDFE1" w14:textId="77777777" w:rsidR="00987FB9" w:rsidRPr="008334FB" w:rsidRDefault="00987FB9" w:rsidP="00987FB9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>3. Editorial structure</w:t>
      </w:r>
      <w:r w:rsidR="00FB1B32" w:rsidRPr="008334FB">
        <w:rPr>
          <w:rFonts w:ascii="HelveticaNeueLT Std" w:hAnsi="HelveticaNeueLT Std"/>
          <w:color w:val="auto"/>
          <w:sz w:val="22"/>
        </w:rPr>
        <w:t xml:space="preserve"> and governance</w:t>
      </w:r>
    </w:p>
    <w:p w14:paraId="3F986526" w14:textId="77777777" w:rsidR="00987FB9" w:rsidRPr="008334FB" w:rsidRDefault="00987FB9" w:rsidP="00987FB9">
      <w:pPr>
        <w:pStyle w:val="ListParagraph"/>
        <w:numPr>
          <w:ilvl w:val="0"/>
          <w:numId w:val="1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Outline the structure for the editorial manage</w:t>
      </w:r>
      <w:r w:rsidR="00F12328" w:rsidRPr="008334FB">
        <w:rPr>
          <w:rFonts w:ascii="HelveticaNeueLT Std" w:hAnsi="HelveticaNeueLT Std"/>
        </w:rPr>
        <w:t>ment of the journal and how the workload will be managed</w:t>
      </w:r>
      <w:r w:rsidR="00256F0D" w:rsidRPr="008334FB">
        <w:rPr>
          <w:rFonts w:ascii="HelveticaNeueLT Std" w:hAnsi="HelveticaNeueLT Std"/>
        </w:rPr>
        <w:t xml:space="preserve"> (</w:t>
      </w:r>
      <w:r w:rsidR="00A46143" w:rsidRPr="008334FB">
        <w:rPr>
          <w:rFonts w:ascii="HelveticaNeueLT Std" w:hAnsi="HelveticaNeueLT Std"/>
        </w:rPr>
        <w:t xml:space="preserve">E.g. </w:t>
      </w:r>
      <w:r w:rsidR="00256F0D" w:rsidRPr="008334FB">
        <w:rPr>
          <w:rFonts w:ascii="HelveticaNeueLT Std" w:hAnsi="HelveticaNeueLT Std"/>
        </w:rPr>
        <w:t xml:space="preserve">Most </w:t>
      </w:r>
      <w:r w:rsidR="00403961" w:rsidRPr="008334FB">
        <w:rPr>
          <w:rFonts w:ascii="HelveticaNeueLT Std" w:hAnsi="HelveticaNeueLT Std"/>
        </w:rPr>
        <w:t>Bristol University</w:t>
      </w:r>
      <w:r w:rsidR="00256F0D" w:rsidRPr="008334FB">
        <w:rPr>
          <w:rFonts w:ascii="HelveticaNeueLT Std" w:hAnsi="HelveticaNeueLT Std"/>
        </w:rPr>
        <w:t xml:space="preserve"> Press Journals have a</w:t>
      </w:r>
      <w:r w:rsidR="00A16EBD" w:rsidRPr="008334FB">
        <w:rPr>
          <w:rFonts w:ascii="HelveticaNeueLT Std" w:hAnsi="HelveticaNeueLT Std"/>
        </w:rPr>
        <w:t>n Editorial Advisory Board and a</w:t>
      </w:r>
      <w:r w:rsidR="00063742" w:rsidRPr="008334FB">
        <w:rPr>
          <w:rFonts w:ascii="HelveticaNeueLT Std" w:hAnsi="HelveticaNeueLT Std"/>
        </w:rPr>
        <w:t xml:space="preserve"> Management Board, </w:t>
      </w:r>
      <w:r w:rsidR="00256F0D" w:rsidRPr="008334FB">
        <w:rPr>
          <w:rFonts w:ascii="HelveticaNeueLT Std" w:hAnsi="HelveticaNeueLT Std"/>
        </w:rPr>
        <w:t xml:space="preserve">consisting of </w:t>
      </w:r>
      <w:r w:rsidR="00917AC0" w:rsidRPr="008334FB">
        <w:rPr>
          <w:rFonts w:ascii="HelveticaNeueLT Std" w:hAnsi="HelveticaNeueLT Std"/>
        </w:rPr>
        <w:t>editors, section editors, associate/consulting e</w:t>
      </w:r>
      <w:r w:rsidR="00256F0D" w:rsidRPr="008334FB">
        <w:rPr>
          <w:rFonts w:ascii="HelveticaNeueLT Std" w:hAnsi="HelveticaNeueLT Std"/>
        </w:rPr>
        <w:t>ditors,</w:t>
      </w:r>
      <w:r w:rsidR="00917AC0" w:rsidRPr="008334FB">
        <w:rPr>
          <w:rFonts w:ascii="HelveticaNeueLT Std" w:hAnsi="HelveticaNeueLT Std"/>
        </w:rPr>
        <w:t xml:space="preserve"> a social media e</w:t>
      </w:r>
      <w:r w:rsidR="00554C5D" w:rsidRPr="008334FB">
        <w:rPr>
          <w:rFonts w:ascii="HelveticaNeueLT Std" w:hAnsi="HelveticaNeueLT Std"/>
        </w:rPr>
        <w:t>ditor</w:t>
      </w:r>
      <w:r w:rsidR="00256F0D" w:rsidRPr="008334FB">
        <w:rPr>
          <w:rFonts w:ascii="HelveticaNeueLT Std" w:hAnsi="HelveticaNeueLT Std"/>
        </w:rPr>
        <w:t xml:space="preserve"> </w:t>
      </w:r>
      <w:r w:rsidR="00917AC0" w:rsidRPr="008334FB">
        <w:rPr>
          <w:rFonts w:ascii="HelveticaNeueLT Std" w:hAnsi="HelveticaNeueLT Std"/>
        </w:rPr>
        <w:t>and a chair of the b</w:t>
      </w:r>
      <w:r w:rsidR="00256F0D" w:rsidRPr="008334FB">
        <w:rPr>
          <w:rFonts w:ascii="HelveticaNeueLT Std" w:hAnsi="HelveticaNeueLT Std"/>
        </w:rPr>
        <w:t>oards</w:t>
      </w:r>
      <w:r w:rsidR="00A16EBD" w:rsidRPr="008334FB">
        <w:rPr>
          <w:rFonts w:ascii="HelveticaNeueLT Std" w:hAnsi="HelveticaNeueLT Std"/>
        </w:rPr>
        <w:t>)</w:t>
      </w:r>
      <w:r w:rsidR="00256F0D" w:rsidRPr="008334FB">
        <w:rPr>
          <w:rFonts w:ascii="HelveticaNeueLT Std" w:hAnsi="HelveticaNeueLT Std"/>
        </w:rPr>
        <w:t>.</w:t>
      </w:r>
    </w:p>
    <w:p w14:paraId="546D354D" w14:textId="77777777" w:rsidR="00AF069C" w:rsidRPr="008334FB" w:rsidRDefault="00987FB9" w:rsidP="00AF069C">
      <w:pPr>
        <w:pStyle w:val="ListParagraph"/>
        <w:numPr>
          <w:ilvl w:val="0"/>
          <w:numId w:val="1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Provide a list of the names and institutions of </w:t>
      </w:r>
      <w:r w:rsidR="00AF069C" w:rsidRPr="008334FB">
        <w:rPr>
          <w:rFonts w:ascii="HelveticaNeueLT Std" w:hAnsi="HelveticaNeueLT Std"/>
        </w:rPr>
        <w:t xml:space="preserve">the proposed </w:t>
      </w:r>
      <w:r w:rsidRPr="008334FB">
        <w:rPr>
          <w:rFonts w:ascii="HelveticaNeueLT Std" w:hAnsi="HelveticaNeueLT Std"/>
        </w:rPr>
        <w:t>editor(s)</w:t>
      </w:r>
      <w:r w:rsidR="00AF069C" w:rsidRPr="008334FB">
        <w:rPr>
          <w:rFonts w:ascii="HelveticaNeueLT Std" w:hAnsi="HelveticaNeueLT Std"/>
        </w:rPr>
        <w:t>, including any associate editors,</w:t>
      </w:r>
      <w:r w:rsidRPr="008334FB">
        <w:rPr>
          <w:rFonts w:ascii="HelveticaNeueLT Std" w:hAnsi="HelveticaNeueLT Std"/>
        </w:rPr>
        <w:t xml:space="preserve"> </w:t>
      </w:r>
      <w:r w:rsidR="00AF069C" w:rsidRPr="008334FB">
        <w:rPr>
          <w:rFonts w:ascii="HelveticaNeueLT Std" w:hAnsi="HelveticaNeueLT Std"/>
        </w:rPr>
        <w:t>and describe the experience or knowledge which makes them suitable for their role(s).  Include cv(s) for the editor(s).</w:t>
      </w:r>
    </w:p>
    <w:p w14:paraId="7CA2AFBF" w14:textId="77777777" w:rsidR="00987FB9" w:rsidRPr="008334FB" w:rsidRDefault="00AF069C" w:rsidP="00987FB9">
      <w:pPr>
        <w:pStyle w:val="ListParagraph"/>
        <w:numPr>
          <w:ilvl w:val="0"/>
          <w:numId w:val="1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Provide a list of the</w:t>
      </w:r>
      <w:r w:rsidR="00987FB9" w:rsidRPr="008334FB">
        <w:rPr>
          <w:rFonts w:ascii="HelveticaNeueLT Std" w:hAnsi="HelveticaNeueLT Std"/>
        </w:rPr>
        <w:t xml:space="preserve"> proposed committee/board members</w:t>
      </w:r>
      <w:r w:rsidR="00A46143" w:rsidRPr="008334FB">
        <w:rPr>
          <w:rFonts w:ascii="HelveticaNeueLT Std" w:hAnsi="HelveticaNeueLT Std"/>
        </w:rPr>
        <w:t>.</w:t>
      </w:r>
      <w:r w:rsidR="00987FB9" w:rsidRPr="008334FB">
        <w:rPr>
          <w:rFonts w:ascii="HelveticaNeueLT Std" w:hAnsi="HelveticaNeueLT Std"/>
        </w:rPr>
        <w:t xml:space="preserve"> </w:t>
      </w:r>
      <w:r w:rsidR="00FB1B32" w:rsidRPr="008334FB">
        <w:rPr>
          <w:rFonts w:ascii="HelveticaNeueLT Std" w:hAnsi="HelveticaNeueLT Std"/>
        </w:rPr>
        <w:t>Explain wh</w:t>
      </w:r>
      <w:r w:rsidRPr="008334FB">
        <w:rPr>
          <w:rFonts w:ascii="HelveticaNeueLT Std" w:hAnsi="HelveticaNeueLT Std"/>
        </w:rPr>
        <w:t>y these people have been chosen and whether they have been formally or informally approached.</w:t>
      </w:r>
    </w:p>
    <w:p w14:paraId="083D3E5B" w14:textId="77777777" w:rsidR="00F12328" w:rsidRPr="008334FB" w:rsidRDefault="00F12328" w:rsidP="00987FB9">
      <w:pPr>
        <w:pStyle w:val="ListParagraph"/>
        <w:numPr>
          <w:ilvl w:val="0"/>
          <w:numId w:val="1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Will there be administrative support available to support the journal?</w:t>
      </w:r>
    </w:p>
    <w:p w14:paraId="308DE839" w14:textId="77777777" w:rsidR="00987FB9" w:rsidRPr="008334FB" w:rsidRDefault="00FB1B32" w:rsidP="00987FB9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>4</w:t>
      </w:r>
      <w:r w:rsidR="00987FB9" w:rsidRPr="008334FB">
        <w:rPr>
          <w:rFonts w:ascii="HelveticaNeueLT Std" w:hAnsi="HelveticaNeueLT Std"/>
          <w:color w:val="auto"/>
          <w:sz w:val="22"/>
        </w:rPr>
        <w:t>. Readership and market</w:t>
      </w:r>
    </w:p>
    <w:p w14:paraId="4F12B144" w14:textId="77777777" w:rsidR="00FE4BB4" w:rsidRPr="008334FB" w:rsidRDefault="00FE4BB4" w:rsidP="00FE4BB4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Who would read this journal?</w:t>
      </w:r>
    </w:p>
    <w:p w14:paraId="1B276063" w14:textId="77777777" w:rsidR="00256F0D" w:rsidRPr="008334FB" w:rsidRDefault="00FE4BB4" w:rsidP="00FE4BB4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What number and what kind</w:t>
      </w:r>
      <w:r w:rsidR="00256F0D" w:rsidRPr="008334FB">
        <w:rPr>
          <w:rFonts w:ascii="HelveticaNeueLT Std" w:hAnsi="HelveticaNeueLT Std"/>
        </w:rPr>
        <w:t>s</w:t>
      </w:r>
      <w:r w:rsidRPr="008334FB">
        <w:rPr>
          <w:rFonts w:ascii="HelveticaNeueLT Std" w:hAnsi="HelveticaNeueLT Std"/>
        </w:rPr>
        <w:t xml:space="preserve"> of libraries or other institutions would be potential subscribers (if subscription-based)?  </w:t>
      </w:r>
    </w:p>
    <w:p w14:paraId="50A971E8" w14:textId="77777777" w:rsidR="00FE4BB4" w:rsidRPr="008334FB" w:rsidRDefault="00FE4BB4" w:rsidP="00FE4BB4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Which are the leading institutions and centres of excellence in the field worldwide?</w:t>
      </w:r>
    </w:p>
    <w:p w14:paraId="0F83B71D" w14:textId="77777777" w:rsidR="00FE4BB4" w:rsidRPr="008334FB" w:rsidRDefault="00FE4BB4" w:rsidP="00FE4BB4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What number and kind</w:t>
      </w:r>
      <w:r w:rsidR="00256F0D" w:rsidRPr="008334FB">
        <w:rPr>
          <w:rFonts w:ascii="HelveticaNeueLT Std" w:hAnsi="HelveticaNeueLT Std"/>
        </w:rPr>
        <w:t>s</w:t>
      </w:r>
      <w:r w:rsidRPr="008334FB">
        <w:rPr>
          <w:rFonts w:ascii="HelveticaNeueLT Std" w:hAnsi="HelveticaNeueLT Std"/>
        </w:rPr>
        <w:t xml:space="preserve"> of individuals would be potential subscribers? Or potential authors in the case of open access?</w:t>
      </w:r>
    </w:p>
    <w:p w14:paraId="4B14813E" w14:textId="77777777" w:rsidR="00FE4BB4" w:rsidRPr="008334FB" w:rsidRDefault="00FE4BB4" w:rsidP="00FE4BB4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What is the geographic spread of the target market?</w:t>
      </w:r>
    </w:p>
    <w:p w14:paraId="6CAEF9B8" w14:textId="77777777" w:rsidR="00FE4BB4" w:rsidRPr="008334FB" w:rsidRDefault="00FE4BB4" w:rsidP="00FE4BB4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Are there any professional or scholarly societies that might formally or informally adopt the journal? If so do you know how many members they have?</w:t>
      </w:r>
    </w:p>
    <w:p w14:paraId="0FAEEBA7" w14:textId="77777777" w:rsidR="00FE4BB4" w:rsidRPr="008334FB" w:rsidRDefault="00FE4BB4" w:rsidP="00FE4BB4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To the members of what organisations and professional or scholarly societies should marketing information and calls for papers be sent in order to reach individuals who might contribute and/or subscribe? </w:t>
      </w:r>
    </w:p>
    <w:p w14:paraId="74E7C7A9" w14:textId="77777777" w:rsidR="007829E8" w:rsidRDefault="007829E8" w:rsidP="00FB1B32">
      <w:pPr>
        <w:spacing w:line="240" w:lineRule="auto"/>
        <w:rPr>
          <w:rFonts w:ascii="HelveticaNeueLT Std" w:hAnsi="HelveticaNeueLT Std"/>
          <w:color w:val="auto"/>
          <w:sz w:val="22"/>
        </w:rPr>
      </w:pPr>
    </w:p>
    <w:p w14:paraId="4493170C" w14:textId="42F966C1" w:rsidR="00FB1B32" w:rsidRPr="008334FB" w:rsidRDefault="00FB1B32" w:rsidP="00FB1B32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lastRenderedPageBreak/>
        <w:t>5. Competition</w:t>
      </w:r>
    </w:p>
    <w:p w14:paraId="59E7F5BC" w14:textId="77777777" w:rsidR="00FB1B32" w:rsidRPr="008334FB" w:rsidRDefault="00FB1B32" w:rsidP="00FB1B32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What are the closest competitor journals? Please include </w:t>
      </w:r>
      <w:r w:rsidR="009D54AD" w:rsidRPr="008334FB">
        <w:rPr>
          <w:rFonts w:ascii="HelveticaNeueLT Std" w:hAnsi="HelveticaNeueLT Std"/>
        </w:rPr>
        <w:t xml:space="preserve">the following </w:t>
      </w:r>
      <w:r w:rsidR="00A46143" w:rsidRPr="008334FB">
        <w:rPr>
          <w:rFonts w:ascii="HelveticaNeueLT Std" w:hAnsi="HelveticaNeueLT Std"/>
        </w:rPr>
        <w:t xml:space="preserve">information about them: </w:t>
      </w:r>
      <w:r w:rsidR="009D54AD" w:rsidRPr="008334FB">
        <w:rPr>
          <w:rFonts w:ascii="HelveticaNeueLT Std" w:hAnsi="HelveticaNeueLT Std"/>
        </w:rPr>
        <w:t>editor</w:t>
      </w:r>
      <w:r w:rsidR="00A46143" w:rsidRPr="008334FB">
        <w:rPr>
          <w:rFonts w:ascii="HelveticaNeueLT Std" w:hAnsi="HelveticaNeueLT Std"/>
        </w:rPr>
        <w:t>;</w:t>
      </w:r>
      <w:r w:rsidR="009D54AD" w:rsidRPr="008334FB">
        <w:rPr>
          <w:rFonts w:ascii="HelveticaNeueLT Std" w:hAnsi="HelveticaNeueLT Std"/>
        </w:rPr>
        <w:t xml:space="preserve"> publisher</w:t>
      </w:r>
      <w:r w:rsidR="00A46143" w:rsidRPr="008334FB">
        <w:rPr>
          <w:rFonts w:ascii="HelveticaNeueLT Std" w:hAnsi="HelveticaNeueLT Std"/>
        </w:rPr>
        <w:t>;</w:t>
      </w:r>
      <w:r w:rsidR="009D54AD" w:rsidRPr="008334FB">
        <w:rPr>
          <w:rFonts w:ascii="HelveticaNeueLT Std" w:hAnsi="HelveticaNeueLT Std"/>
        </w:rPr>
        <w:t xml:space="preserve"> </w:t>
      </w:r>
      <w:r w:rsidR="00A46143" w:rsidRPr="008334FB">
        <w:rPr>
          <w:rFonts w:ascii="HelveticaNeueLT Std" w:hAnsi="HelveticaNeueLT Std"/>
        </w:rPr>
        <w:t>frequency;</w:t>
      </w:r>
      <w:r w:rsidRPr="008334FB">
        <w:rPr>
          <w:rFonts w:ascii="HelveticaNeueLT Std" w:hAnsi="HelveticaNeueLT Std"/>
        </w:rPr>
        <w:t xml:space="preserve"> impact factor</w:t>
      </w:r>
      <w:r w:rsidR="00A46143" w:rsidRPr="008334FB">
        <w:rPr>
          <w:rFonts w:ascii="HelveticaNeueLT Std" w:hAnsi="HelveticaNeueLT Std"/>
        </w:rPr>
        <w:t>;</w:t>
      </w:r>
      <w:r w:rsidR="009D54AD" w:rsidRPr="008334FB">
        <w:rPr>
          <w:rFonts w:ascii="HelveticaNeueLT Std" w:hAnsi="HelveticaNeueLT Std"/>
        </w:rPr>
        <w:t xml:space="preserve"> main audience</w:t>
      </w:r>
      <w:r w:rsidRPr="008334FB">
        <w:rPr>
          <w:rFonts w:ascii="HelveticaNeueLT Std" w:hAnsi="HelveticaNeueLT Std"/>
        </w:rPr>
        <w:t>.</w:t>
      </w:r>
    </w:p>
    <w:p w14:paraId="32CB06FD" w14:textId="77777777" w:rsidR="00FB1B32" w:rsidRPr="008334FB" w:rsidRDefault="00FB1B32" w:rsidP="00FB1B32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What is distinct about the proposed journal and why would contributors place work with the proposed journal above any competitors?</w:t>
      </w:r>
    </w:p>
    <w:p w14:paraId="31D7DBA6" w14:textId="77777777" w:rsidR="00FB1B32" w:rsidRPr="008334FB" w:rsidRDefault="00FB1B32" w:rsidP="00FB1B32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Do the editor(s) or committee/board members have links with any of the competing journals?</w:t>
      </w:r>
    </w:p>
    <w:p w14:paraId="41122A93" w14:textId="77777777" w:rsidR="00FB1B32" w:rsidRPr="008334FB" w:rsidRDefault="00FB1B32" w:rsidP="00FB1B32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>6. Format and content</w:t>
      </w:r>
    </w:p>
    <w:p w14:paraId="70F816E0" w14:textId="77777777" w:rsidR="00FB1B32" w:rsidRPr="008334FB" w:rsidRDefault="00FB1B32" w:rsidP="00FB1B32">
      <w:pPr>
        <w:pStyle w:val="ListParagraph"/>
        <w:numPr>
          <w:ilvl w:val="0"/>
          <w:numId w:val="3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How many issues per annual volume are you planning?</w:t>
      </w:r>
      <w:r w:rsidR="00E222DD" w:rsidRPr="008334FB">
        <w:rPr>
          <w:rFonts w:ascii="HelveticaNeueLT Std" w:hAnsi="HelveticaNeueLT Std"/>
        </w:rPr>
        <w:t xml:space="preserve"> Or monthly/annual volume of papers if open access?</w:t>
      </w:r>
    </w:p>
    <w:p w14:paraId="78928888" w14:textId="77777777" w:rsidR="00FB1B32" w:rsidRPr="008334FB" w:rsidRDefault="00FB1B32" w:rsidP="00FB1B32">
      <w:pPr>
        <w:pStyle w:val="ListParagraph"/>
        <w:numPr>
          <w:ilvl w:val="0"/>
          <w:numId w:val="3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Outline the various sections of the journal (for example, peer-reviewed papers, book reviews, debates, editorials) and their purpose in relation to the aims and scope.</w:t>
      </w:r>
    </w:p>
    <w:p w14:paraId="288CBEAC" w14:textId="77777777" w:rsidR="00FB1B32" w:rsidRPr="008334FB" w:rsidRDefault="00FB1B32" w:rsidP="00FB1B32">
      <w:pPr>
        <w:pStyle w:val="ListParagraph"/>
        <w:numPr>
          <w:ilvl w:val="0"/>
          <w:numId w:val="3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Provide the estimated number and word length of the peer-reviewed papers and other sections.</w:t>
      </w:r>
    </w:p>
    <w:p w14:paraId="3A7B8A4D" w14:textId="77777777" w:rsidR="00FB1B32" w:rsidRPr="008334FB" w:rsidRDefault="00FB1B32" w:rsidP="00FB1B32">
      <w:pPr>
        <w:pStyle w:val="ListParagraph"/>
        <w:numPr>
          <w:ilvl w:val="0"/>
          <w:numId w:val="3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Describe any unusual typographical requirements, including large numbers of figures and tables.</w:t>
      </w:r>
    </w:p>
    <w:p w14:paraId="30758031" w14:textId="77777777" w:rsidR="00FB1B32" w:rsidRPr="008334FB" w:rsidRDefault="00FB1B32" w:rsidP="00FB1B32">
      <w:pPr>
        <w:pStyle w:val="ListParagraph"/>
        <w:numPr>
          <w:ilvl w:val="0"/>
          <w:numId w:val="3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Discuss the content topics pertinent to the journal.</w:t>
      </w:r>
    </w:p>
    <w:p w14:paraId="26C3B7F0" w14:textId="77777777" w:rsidR="00FB1B32" w:rsidRPr="008334FB" w:rsidRDefault="00FB1B32" w:rsidP="00FB1B32">
      <w:pPr>
        <w:pStyle w:val="ListParagraph"/>
        <w:numPr>
          <w:ilvl w:val="0"/>
          <w:numId w:val="3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Please provide details of proposed content for at least the first two issues of the journal, with author names. These should be confirmed where possible.</w:t>
      </w:r>
    </w:p>
    <w:p w14:paraId="3D742763" w14:textId="77777777" w:rsidR="00457347" w:rsidRPr="008334FB" w:rsidRDefault="00457347" w:rsidP="00FB1B32">
      <w:pPr>
        <w:pStyle w:val="ListParagraph"/>
        <w:numPr>
          <w:ilvl w:val="0"/>
          <w:numId w:val="3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Do you plan to run other activities to complement the journal </w:t>
      </w:r>
      <w:proofErr w:type="spellStart"/>
      <w:r w:rsidRPr="008334FB">
        <w:rPr>
          <w:rFonts w:ascii="HelveticaNeueLT Std" w:hAnsi="HelveticaNeueLT Std"/>
        </w:rPr>
        <w:t>eg</w:t>
      </w:r>
      <w:proofErr w:type="spellEnd"/>
      <w:r w:rsidRPr="008334FB">
        <w:rPr>
          <w:rFonts w:ascii="HelveticaNeueLT Std" w:hAnsi="HelveticaNeueLT Std"/>
        </w:rPr>
        <w:t xml:space="preserve"> </w:t>
      </w:r>
      <w:r w:rsidR="006D4D1C" w:rsidRPr="008334FB">
        <w:rPr>
          <w:rFonts w:ascii="HelveticaNeueLT Std" w:hAnsi="HelveticaNeueLT Std"/>
        </w:rPr>
        <w:t>a blog</w:t>
      </w:r>
      <w:r w:rsidRPr="008334FB">
        <w:rPr>
          <w:rFonts w:ascii="HelveticaNeueLT Std" w:hAnsi="HelveticaNeueLT Std"/>
        </w:rPr>
        <w:t>, events</w:t>
      </w:r>
      <w:r w:rsidR="006D4D1C" w:rsidRPr="008334FB">
        <w:rPr>
          <w:rFonts w:ascii="HelveticaNeueLT Std" w:hAnsi="HelveticaNeueLT Std"/>
        </w:rPr>
        <w:t>, social media accounts?</w:t>
      </w:r>
    </w:p>
    <w:p w14:paraId="2C17D975" w14:textId="77777777" w:rsidR="00457347" w:rsidRPr="008334FB" w:rsidRDefault="00FE4BB4" w:rsidP="00457347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>7</w:t>
      </w:r>
      <w:r w:rsidR="00B636E4" w:rsidRPr="008334FB">
        <w:rPr>
          <w:rFonts w:ascii="HelveticaNeueLT Std" w:hAnsi="HelveticaNeueLT Std"/>
          <w:color w:val="auto"/>
          <w:sz w:val="22"/>
        </w:rPr>
        <w:t xml:space="preserve">. </w:t>
      </w:r>
      <w:r w:rsidR="00457347" w:rsidRPr="008334FB">
        <w:rPr>
          <w:rFonts w:ascii="HelveticaNeueLT Std" w:hAnsi="HelveticaNeueLT Std"/>
          <w:color w:val="auto"/>
          <w:sz w:val="22"/>
        </w:rPr>
        <w:t xml:space="preserve">Where will the content come from? </w:t>
      </w:r>
    </w:p>
    <w:p w14:paraId="29FE24D6" w14:textId="77777777" w:rsidR="00457347" w:rsidRPr="008334FB" w:rsidRDefault="00457347" w:rsidP="00457347">
      <w:pPr>
        <w:pStyle w:val="ListParagraph"/>
        <w:numPr>
          <w:ilvl w:val="0"/>
          <w:numId w:val="16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How do you plan to commission/generate papers for the journal?</w:t>
      </w:r>
    </w:p>
    <w:p w14:paraId="15D7FC96" w14:textId="77777777" w:rsidR="00457347" w:rsidRPr="008334FB" w:rsidRDefault="00457347" w:rsidP="00457347">
      <w:pPr>
        <w:pStyle w:val="ListParagraph"/>
        <w:numPr>
          <w:ilvl w:val="0"/>
          <w:numId w:val="16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Who are the potential authors and how large is that pool? </w:t>
      </w:r>
    </w:p>
    <w:p w14:paraId="1A01CDFA" w14:textId="77777777" w:rsidR="00457347" w:rsidRPr="008334FB" w:rsidRDefault="00457347" w:rsidP="00457347">
      <w:pPr>
        <w:pStyle w:val="ListParagraph"/>
        <w:numPr>
          <w:ilvl w:val="0"/>
          <w:numId w:val="16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Where do potential authors publish now? </w:t>
      </w:r>
    </w:p>
    <w:p w14:paraId="5247AE3C" w14:textId="77777777" w:rsidR="00457347" w:rsidRPr="008334FB" w:rsidRDefault="00457347" w:rsidP="00457347">
      <w:pPr>
        <w:pStyle w:val="ListParagraph"/>
        <w:numPr>
          <w:ilvl w:val="0"/>
          <w:numId w:val="16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What features are important to potential authors (e.g. speed of review and publication, need for enhanced online features)?</w:t>
      </w:r>
    </w:p>
    <w:p w14:paraId="22F41967" w14:textId="77777777" w:rsidR="00457347" w:rsidRPr="008334FB" w:rsidRDefault="00457347" w:rsidP="00457347">
      <w:pPr>
        <w:pStyle w:val="ListParagraph"/>
        <w:numPr>
          <w:ilvl w:val="0"/>
          <w:numId w:val="16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Have papers already been invited/promised for the journal?</w:t>
      </w:r>
    </w:p>
    <w:p w14:paraId="097F4396" w14:textId="77777777" w:rsidR="00457347" w:rsidRPr="008334FB" w:rsidRDefault="00457347" w:rsidP="00457347">
      <w:pPr>
        <w:pStyle w:val="ListParagraph"/>
        <w:numPr>
          <w:ilvl w:val="0"/>
          <w:numId w:val="16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How many papers do the proposers expect to be submitted annually? And what percent</w:t>
      </w:r>
      <w:r w:rsidR="00403961" w:rsidRPr="008334FB">
        <w:rPr>
          <w:rFonts w:ascii="HelveticaNeueLT Std" w:hAnsi="HelveticaNeueLT Std"/>
        </w:rPr>
        <w:t>age of these would be accepted?</w:t>
      </w:r>
    </w:p>
    <w:p w14:paraId="725089B0" w14:textId="77777777" w:rsidR="00457347" w:rsidRPr="008334FB" w:rsidRDefault="00457347" w:rsidP="00457347">
      <w:pPr>
        <w:pStyle w:val="ListParagraph"/>
        <w:numPr>
          <w:ilvl w:val="0"/>
          <w:numId w:val="16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List ten to fifteen previously published papers (with bibliographic information) that would have been </w:t>
      </w:r>
      <w:r w:rsidR="00403961" w:rsidRPr="008334FB">
        <w:rPr>
          <w:rFonts w:ascii="HelveticaNeueLT Std" w:hAnsi="HelveticaNeueLT Std"/>
        </w:rPr>
        <w:t>appropriate for the new journal.</w:t>
      </w:r>
    </w:p>
    <w:p w14:paraId="16BF079F" w14:textId="77777777" w:rsidR="00FE5B87" w:rsidRPr="008334FB" w:rsidRDefault="00457347" w:rsidP="00A46143">
      <w:pPr>
        <w:pStyle w:val="ListParagraph"/>
        <w:numPr>
          <w:ilvl w:val="0"/>
          <w:numId w:val="16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List ten to fifteen topics or “dream papers” that would be appropriate for the new journal </w:t>
      </w:r>
    </w:p>
    <w:p w14:paraId="39941AC8" w14:textId="77777777" w:rsidR="00987FB9" w:rsidRPr="008334FB" w:rsidRDefault="00FE4BB4" w:rsidP="00987FB9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 xml:space="preserve">8. </w:t>
      </w:r>
      <w:r w:rsidR="00B636E4" w:rsidRPr="008334FB">
        <w:rPr>
          <w:rFonts w:ascii="HelveticaNeueLT Std" w:hAnsi="HelveticaNeueLT Std"/>
          <w:color w:val="auto"/>
          <w:sz w:val="22"/>
        </w:rPr>
        <w:t>Access and pricing</w:t>
      </w:r>
    </w:p>
    <w:p w14:paraId="01D43118" w14:textId="77777777" w:rsidR="006D1BA9" w:rsidRPr="008334FB" w:rsidRDefault="00B636E4" w:rsidP="00FE5B87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Do you intend for the journal to be open access? </w:t>
      </w:r>
      <w:r w:rsidR="007E16E5" w:rsidRPr="008334FB">
        <w:rPr>
          <w:rFonts w:ascii="HelveticaNeueLT Std" w:hAnsi="HelveticaNeueLT Std"/>
        </w:rPr>
        <w:t xml:space="preserve">If so please give reasons why.  </w:t>
      </w:r>
      <w:r w:rsidRPr="008334FB">
        <w:rPr>
          <w:rFonts w:ascii="HelveticaNeueLT Std" w:hAnsi="HelveticaNeueLT Std"/>
        </w:rPr>
        <w:t>We can facilitate</w:t>
      </w:r>
      <w:r w:rsidR="00FE5B87" w:rsidRPr="008334FB">
        <w:rPr>
          <w:rFonts w:ascii="HelveticaNeueLT Std" w:hAnsi="HelveticaNeueLT Std"/>
        </w:rPr>
        <w:t xml:space="preserve"> and are interested in exploring</w:t>
      </w:r>
      <w:r w:rsidRPr="008334FB">
        <w:rPr>
          <w:rFonts w:ascii="HelveticaNeueLT Std" w:hAnsi="HelveticaNeueLT Std"/>
        </w:rPr>
        <w:t xml:space="preserve"> different forms of open access, </w:t>
      </w:r>
      <w:r w:rsidR="00A46143" w:rsidRPr="008334FB">
        <w:rPr>
          <w:rFonts w:ascii="HelveticaNeueLT Std" w:hAnsi="HelveticaNeueLT Std"/>
        </w:rPr>
        <w:t xml:space="preserve">(for example, </w:t>
      </w:r>
      <w:r w:rsidRPr="008334FB">
        <w:rPr>
          <w:rFonts w:ascii="HelveticaNeueLT Std" w:hAnsi="HelveticaNeueLT Std"/>
        </w:rPr>
        <w:t>hybrid</w:t>
      </w:r>
      <w:r w:rsidR="00A46143" w:rsidRPr="008334FB">
        <w:rPr>
          <w:rFonts w:ascii="HelveticaNeueLT Std" w:hAnsi="HelveticaNeueLT Std"/>
        </w:rPr>
        <w:t xml:space="preserve"> gold OA/ full gold OA</w:t>
      </w:r>
      <w:r w:rsidR="000A0DF4" w:rsidRPr="008334FB">
        <w:rPr>
          <w:rFonts w:ascii="HelveticaNeueLT Std" w:hAnsi="HelveticaNeueLT Std"/>
        </w:rPr>
        <w:t>,</w:t>
      </w:r>
      <w:r w:rsidR="00A46143" w:rsidRPr="008334FB">
        <w:rPr>
          <w:rFonts w:ascii="HelveticaNeueLT Std" w:hAnsi="HelveticaNeueLT Std"/>
        </w:rPr>
        <w:t xml:space="preserve"> fully funded or mixed </w:t>
      </w:r>
      <w:r w:rsidR="00AE1571" w:rsidRPr="008334FB">
        <w:rPr>
          <w:rFonts w:ascii="HelveticaNeueLT Std" w:hAnsi="HelveticaNeueLT Std"/>
        </w:rPr>
        <w:t xml:space="preserve">OA </w:t>
      </w:r>
      <w:r w:rsidR="00A46143" w:rsidRPr="008334FB">
        <w:rPr>
          <w:rFonts w:ascii="HelveticaNeueLT Std" w:hAnsi="HelveticaNeueLT Std"/>
        </w:rPr>
        <w:t>funding models)</w:t>
      </w:r>
      <w:r w:rsidRPr="008334FB">
        <w:rPr>
          <w:rFonts w:ascii="HelveticaNeueLT Std" w:hAnsi="HelveticaNeueLT Std"/>
        </w:rPr>
        <w:t>, so please talk to us about your requirements</w:t>
      </w:r>
      <w:r w:rsidR="006D1BA9" w:rsidRPr="008334FB">
        <w:rPr>
          <w:rFonts w:ascii="HelveticaNeueLT Std" w:hAnsi="HelveticaNeueLT Std"/>
        </w:rPr>
        <w:t>. We are</w:t>
      </w:r>
      <w:r w:rsidR="003D6402" w:rsidRPr="008334FB">
        <w:rPr>
          <w:rFonts w:ascii="HelveticaNeueLT Std" w:hAnsi="HelveticaNeueLT Std"/>
        </w:rPr>
        <w:t xml:space="preserve"> happy to advise</w:t>
      </w:r>
      <w:r w:rsidR="00FE5B87" w:rsidRPr="008334FB">
        <w:rPr>
          <w:rFonts w:ascii="HelveticaNeueLT Std" w:hAnsi="HelveticaNeueLT Std"/>
        </w:rPr>
        <w:t xml:space="preserve"> </w:t>
      </w:r>
      <w:r w:rsidR="003D6402" w:rsidRPr="008334FB">
        <w:rPr>
          <w:rFonts w:ascii="HelveticaNeueLT Std" w:hAnsi="HelveticaNeueLT Std"/>
        </w:rPr>
        <w:t xml:space="preserve">about these different models and whether they are appropriate dependent on the funding environment – see Question 9 below.  </w:t>
      </w:r>
      <w:r w:rsidR="00FE5B87" w:rsidRPr="008334FB">
        <w:rPr>
          <w:rFonts w:ascii="HelveticaNeueLT Std" w:hAnsi="HelveticaNeueLT Std"/>
        </w:rPr>
        <w:t xml:space="preserve">Information about open access is available at: </w:t>
      </w:r>
      <w:hyperlink r:id="rId7" w:history="1">
        <w:r w:rsidR="00AE1571" w:rsidRPr="008334FB">
          <w:rPr>
            <w:rStyle w:val="Hyperlink"/>
            <w:rFonts w:ascii="HelveticaNeueLT Std" w:hAnsi="HelveticaNeueLT Std"/>
          </w:rPr>
          <w:t>http://policypress.co.uk/open-access</w:t>
        </w:r>
      </w:hyperlink>
      <w:r w:rsidR="00FE5B87" w:rsidRPr="008334FB">
        <w:rPr>
          <w:rFonts w:ascii="HelveticaNeueLT Std" w:hAnsi="HelveticaNeueLT Std"/>
        </w:rPr>
        <w:t>)</w:t>
      </w:r>
      <w:r w:rsidR="003D6402" w:rsidRPr="008334FB">
        <w:rPr>
          <w:rFonts w:ascii="HelveticaNeueLT Std" w:hAnsi="HelveticaNeueLT Std"/>
        </w:rPr>
        <w:t>.</w:t>
      </w:r>
    </w:p>
    <w:p w14:paraId="446C0F4E" w14:textId="77777777" w:rsidR="00AE1571" w:rsidRPr="008334FB" w:rsidRDefault="003D6402" w:rsidP="00FE5B87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W</w:t>
      </w:r>
      <w:r w:rsidR="00AE1571" w:rsidRPr="008334FB">
        <w:rPr>
          <w:rFonts w:ascii="HelveticaNeueLT Std" w:hAnsi="HelveticaNeueLT Std"/>
        </w:rPr>
        <w:t xml:space="preserve">ould </w:t>
      </w:r>
      <w:r w:rsidRPr="008334FB">
        <w:rPr>
          <w:rFonts w:ascii="HelveticaNeueLT Std" w:hAnsi="HelveticaNeueLT Std"/>
        </w:rPr>
        <w:t xml:space="preserve">you </w:t>
      </w:r>
      <w:r w:rsidR="00AE1571" w:rsidRPr="008334FB">
        <w:rPr>
          <w:rFonts w:ascii="HelveticaNeueLT Std" w:hAnsi="HelveticaNeueLT Std"/>
        </w:rPr>
        <w:t xml:space="preserve">prefer a traditional subscription-based model </w:t>
      </w:r>
      <w:r w:rsidRPr="008334FB">
        <w:rPr>
          <w:rFonts w:ascii="HelveticaNeueLT Std" w:hAnsi="HelveticaNeueLT Std"/>
        </w:rPr>
        <w:t xml:space="preserve">for your journal?  </w:t>
      </w:r>
      <w:r w:rsidR="00064CE9" w:rsidRPr="008334FB">
        <w:rPr>
          <w:rFonts w:ascii="HelveticaNeueLT Std" w:hAnsi="HelveticaNeueLT Std"/>
        </w:rPr>
        <w:t>If so please give reasons why.</w:t>
      </w:r>
    </w:p>
    <w:p w14:paraId="0093F5EA" w14:textId="77777777" w:rsidR="00457347" w:rsidRPr="008334FB" w:rsidRDefault="00457347" w:rsidP="00987FB9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Does there need to be a print version of the journal and if so why?</w:t>
      </w:r>
    </w:p>
    <w:p w14:paraId="474DBC91" w14:textId="77777777" w:rsidR="00987FB9" w:rsidRPr="008334FB" w:rsidRDefault="00987FB9" w:rsidP="00987FB9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Are there any specific price sensitivities for any customer groupings?</w:t>
      </w:r>
    </w:p>
    <w:p w14:paraId="09454589" w14:textId="77777777" w:rsidR="007829E8" w:rsidRDefault="007829E8" w:rsidP="004758D9">
      <w:pPr>
        <w:spacing w:line="240" w:lineRule="auto"/>
        <w:rPr>
          <w:rFonts w:ascii="HelveticaNeueLT Std" w:hAnsi="HelveticaNeueLT Std"/>
          <w:color w:val="auto"/>
          <w:sz w:val="22"/>
        </w:rPr>
      </w:pPr>
    </w:p>
    <w:p w14:paraId="0C47E71D" w14:textId="7AE39E85" w:rsidR="004758D9" w:rsidRPr="008334FB" w:rsidRDefault="00987FB9" w:rsidP="004758D9">
      <w:pPr>
        <w:spacing w:line="240" w:lineRule="auto"/>
        <w:rPr>
          <w:rFonts w:ascii="HelveticaNeueLT Std" w:hAnsi="HelveticaNeueLT Std"/>
          <w:color w:val="auto"/>
          <w:sz w:val="22"/>
        </w:rPr>
      </w:pPr>
      <w:bookmarkStart w:id="0" w:name="_GoBack"/>
      <w:bookmarkEnd w:id="0"/>
      <w:r w:rsidRPr="008334FB">
        <w:rPr>
          <w:rFonts w:ascii="HelveticaNeueLT Std" w:hAnsi="HelveticaNeueLT Std"/>
          <w:color w:val="auto"/>
          <w:sz w:val="22"/>
        </w:rPr>
        <w:lastRenderedPageBreak/>
        <w:t xml:space="preserve">9. </w:t>
      </w:r>
      <w:r w:rsidR="004758D9" w:rsidRPr="008334FB">
        <w:rPr>
          <w:rFonts w:ascii="HelveticaNeueLT Std" w:hAnsi="HelveticaNeueLT Std"/>
          <w:color w:val="auto"/>
          <w:sz w:val="22"/>
        </w:rPr>
        <w:t xml:space="preserve">What is the funding environment? </w:t>
      </w:r>
    </w:p>
    <w:p w14:paraId="3D79F9B5" w14:textId="77777777" w:rsidR="004758D9" w:rsidRPr="008334FB" w:rsidRDefault="00FE4BB4" w:rsidP="004758D9">
      <w:pPr>
        <w:pStyle w:val="ListParagraph"/>
        <w:numPr>
          <w:ilvl w:val="0"/>
          <w:numId w:val="13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Is there an open access</w:t>
      </w:r>
      <w:r w:rsidR="004758D9" w:rsidRPr="008334FB">
        <w:rPr>
          <w:rFonts w:ascii="HelveticaNeueLT Std" w:hAnsi="HelveticaNeueLT Std"/>
        </w:rPr>
        <w:t xml:space="preserve"> culture in this field?</w:t>
      </w:r>
      <w:r w:rsidR="008E01C2" w:rsidRPr="008334FB">
        <w:rPr>
          <w:rFonts w:ascii="HelveticaNeueLT Std" w:hAnsi="HelveticaNeueLT Std"/>
        </w:rPr>
        <w:t xml:space="preserve"> </w:t>
      </w:r>
      <w:r w:rsidR="00B15A85" w:rsidRPr="008334FB">
        <w:rPr>
          <w:rFonts w:ascii="HelveticaNeueLT Std" w:hAnsi="HelveticaNeueLT Std"/>
        </w:rPr>
        <w:t>If so who are the core funders?</w:t>
      </w:r>
    </w:p>
    <w:p w14:paraId="0B6D7B1C" w14:textId="77777777" w:rsidR="004758D9" w:rsidRPr="008334FB" w:rsidRDefault="004758D9" w:rsidP="004758D9">
      <w:pPr>
        <w:pStyle w:val="ListParagraph"/>
        <w:numPr>
          <w:ilvl w:val="0"/>
          <w:numId w:val="13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Is funding available to support author-side publication fees?</w:t>
      </w:r>
    </w:p>
    <w:p w14:paraId="0218994C" w14:textId="77777777" w:rsidR="004758D9" w:rsidRPr="008334FB" w:rsidRDefault="00FE4BB4" w:rsidP="004758D9">
      <w:pPr>
        <w:pStyle w:val="ListParagraph"/>
        <w:numPr>
          <w:ilvl w:val="0"/>
          <w:numId w:val="13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 xml:space="preserve">Are there existing open access </w:t>
      </w:r>
      <w:r w:rsidR="004758D9" w:rsidRPr="008334FB">
        <w:rPr>
          <w:rFonts w:ascii="HelveticaNeueLT Std" w:hAnsi="HelveticaNeueLT Std"/>
        </w:rPr>
        <w:t xml:space="preserve">or </w:t>
      </w:r>
      <w:r w:rsidR="008E01C2" w:rsidRPr="008334FB">
        <w:rPr>
          <w:rFonts w:ascii="HelveticaNeueLT Std" w:hAnsi="HelveticaNeueLT Std"/>
        </w:rPr>
        <w:t>hybrid journals in this field?</w:t>
      </w:r>
    </w:p>
    <w:p w14:paraId="04BDADF6" w14:textId="77777777" w:rsidR="00987FB9" w:rsidRPr="008334FB" w:rsidRDefault="001208AF" w:rsidP="00987FB9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 xml:space="preserve">10. </w:t>
      </w:r>
      <w:r w:rsidR="00987FB9" w:rsidRPr="008334FB">
        <w:rPr>
          <w:rFonts w:ascii="HelveticaNeueLT Std" w:hAnsi="HelveticaNeueLT Std"/>
          <w:color w:val="auto"/>
          <w:sz w:val="22"/>
        </w:rPr>
        <w:t>Further details</w:t>
      </w:r>
    </w:p>
    <w:p w14:paraId="7BC7766E" w14:textId="77777777" w:rsidR="00987FB9" w:rsidRPr="008334FB" w:rsidRDefault="00987FB9" w:rsidP="00987FB9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Please add any further relevant details that have not been included here.</w:t>
      </w:r>
    </w:p>
    <w:p w14:paraId="2E175669" w14:textId="77777777" w:rsidR="00987FB9" w:rsidRPr="008334FB" w:rsidRDefault="00FE4BB4" w:rsidP="00987FB9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>11</w:t>
      </w:r>
      <w:r w:rsidR="00987FB9" w:rsidRPr="008334FB">
        <w:rPr>
          <w:rFonts w:ascii="HelveticaNeueLT Std" w:hAnsi="HelveticaNeueLT Std"/>
          <w:color w:val="auto"/>
          <w:sz w:val="22"/>
        </w:rPr>
        <w:t>. Referees</w:t>
      </w:r>
    </w:p>
    <w:p w14:paraId="505AB975" w14:textId="77777777" w:rsidR="00987FB9" w:rsidRPr="008334FB" w:rsidRDefault="00987FB9" w:rsidP="00987FB9">
      <w:pPr>
        <w:pStyle w:val="ListParagraph"/>
        <w:numPr>
          <w:ilvl w:val="0"/>
          <w:numId w:val="4"/>
        </w:numPr>
        <w:spacing w:line="240" w:lineRule="auto"/>
        <w:rPr>
          <w:rFonts w:ascii="HelveticaNeueLT Std" w:hAnsi="HelveticaNeueLT Std"/>
        </w:rPr>
      </w:pPr>
      <w:r w:rsidRPr="008334FB">
        <w:rPr>
          <w:rFonts w:ascii="HelveticaNeueLT Std" w:hAnsi="HelveticaNeueLT Std"/>
        </w:rPr>
        <w:t>Please attach names and addresses (include e-mail) of at least 15 people whom you regard as suitably qualified to comment on the proposal.</w:t>
      </w:r>
    </w:p>
    <w:p w14:paraId="4389AA00" w14:textId="77777777" w:rsidR="00987FB9" w:rsidRPr="008334FB" w:rsidRDefault="00987FB9" w:rsidP="00FB1B32">
      <w:pPr>
        <w:spacing w:line="240" w:lineRule="auto"/>
        <w:rPr>
          <w:rFonts w:ascii="HelveticaNeueLT Std" w:hAnsi="HelveticaNeueLT Std"/>
          <w:color w:val="auto"/>
          <w:sz w:val="22"/>
        </w:rPr>
      </w:pPr>
      <w:r w:rsidRPr="008334FB">
        <w:rPr>
          <w:rFonts w:ascii="HelveticaNeueLT Std" w:hAnsi="HelveticaNeueLT Std"/>
          <w:color w:val="auto"/>
          <w:sz w:val="22"/>
        </w:rPr>
        <w:t xml:space="preserve">Please sign and date the Journal Proposal, and send it to </w:t>
      </w:r>
      <w:r w:rsidR="00FB1B32" w:rsidRPr="008334FB">
        <w:rPr>
          <w:rFonts w:ascii="HelveticaNeueLT Std" w:hAnsi="HelveticaNeueLT Std"/>
          <w:color w:val="auto"/>
          <w:sz w:val="22"/>
        </w:rPr>
        <w:t xml:space="preserve">us at </w:t>
      </w:r>
      <w:hyperlink r:id="rId8" w:history="1">
        <w:r w:rsidRPr="008334FB">
          <w:rPr>
            <w:rStyle w:val="Hyperlink"/>
            <w:rFonts w:ascii="HelveticaNeueLT Std" w:hAnsi="HelveticaNeueLT Std"/>
            <w:sz w:val="22"/>
          </w:rPr>
          <w:t>Julia.mortimer@bristol.ac.uk</w:t>
        </w:r>
      </w:hyperlink>
      <w:r w:rsidRPr="008334FB">
        <w:rPr>
          <w:rFonts w:ascii="HelveticaNeueLT Std" w:hAnsi="HelveticaNeueLT Std"/>
          <w:color w:val="auto"/>
          <w:sz w:val="22"/>
        </w:rPr>
        <w:t xml:space="preserve"> </w:t>
      </w:r>
    </w:p>
    <w:p w14:paraId="134B9C71" w14:textId="77777777" w:rsidR="00187F7A" w:rsidRPr="008334FB" w:rsidRDefault="00187F7A">
      <w:pPr>
        <w:rPr>
          <w:rFonts w:ascii="HelveticaNeueLT Std" w:hAnsi="HelveticaNeueLT Std"/>
          <w:color w:val="auto"/>
          <w:sz w:val="22"/>
        </w:rPr>
      </w:pPr>
    </w:p>
    <w:sectPr w:rsidR="00187F7A" w:rsidRPr="008334FB" w:rsidSect="00B17AD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AEA"/>
    <w:multiLevelType w:val="hybridMultilevel"/>
    <w:tmpl w:val="8C7ACC26"/>
    <w:lvl w:ilvl="0" w:tplc="9160B4C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4D20"/>
    <w:multiLevelType w:val="hybridMultilevel"/>
    <w:tmpl w:val="F0601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D7E"/>
    <w:multiLevelType w:val="hybridMultilevel"/>
    <w:tmpl w:val="2744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F6D"/>
    <w:multiLevelType w:val="hybridMultilevel"/>
    <w:tmpl w:val="33EC4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0A6E"/>
    <w:multiLevelType w:val="hybridMultilevel"/>
    <w:tmpl w:val="87042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B497C"/>
    <w:multiLevelType w:val="hybridMultilevel"/>
    <w:tmpl w:val="96A4B4E8"/>
    <w:lvl w:ilvl="0" w:tplc="9160B4C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7E9E"/>
    <w:multiLevelType w:val="hybridMultilevel"/>
    <w:tmpl w:val="86C48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44EC4"/>
    <w:multiLevelType w:val="hybridMultilevel"/>
    <w:tmpl w:val="DF58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B748A"/>
    <w:multiLevelType w:val="hybridMultilevel"/>
    <w:tmpl w:val="87042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3426"/>
    <w:multiLevelType w:val="hybridMultilevel"/>
    <w:tmpl w:val="9C18E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45CAB"/>
    <w:multiLevelType w:val="hybridMultilevel"/>
    <w:tmpl w:val="9C18E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A692F"/>
    <w:multiLevelType w:val="hybridMultilevel"/>
    <w:tmpl w:val="E356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87703"/>
    <w:multiLevelType w:val="hybridMultilevel"/>
    <w:tmpl w:val="3CFCDD4C"/>
    <w:lvl w:ilvl="0" w:tplc="9160B4C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D17E4"/>
    <w:multiLevelType w:val="hybridMultilevel"/>
    <w:tmpl w:val="9C18E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87EE0"/>
    <w:multiLevelType w:val="hybridMultilevel"/>
    <w:tmpl w:val="582C04D4"/>
    <w:lvl w:ilvl="0" w:tplc="9160B4C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A3BF0"/>
    <w:multiLevelType w:val="hybridMultilevel"/>
    <w:tmpl w:val="5F1E7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7A"/>
    <w:rsid w:val="00010CA6"/>
    <w:rsid w:val="00063742"/>
    <w:rsid w:val="00064CE9"/>
    <w:rsid w:val="00082F91"/>
    <w:rsid w:val="000A0DF4"/>
    <w:rsid w:val="000B6627"/>
    <w:rsid w:val="001208AF"/>
    <w:rsid w:val="00187F7A"/>
    <w:rsid w:val="00233299"/>
    <w:rsid w:val="00256F0D"/>
    <w:rsid w:val="002B5125"/>
    <w:rsid w:val="0031438D"/>
    <w:rsid w:val="003B3674"/>
    <w:rsid w:val="003C3236"/>
    <w:rsid w:val="003D6402"/>
    <w:rsid w:val="00403961"/>
    <w:rsid w:val="00436F77"/>
    <w:rsid w:val="00457347"/>
    <w:rsid w:val="004758D9"/>
    <w:rsid w:val="00487978"/>
    <w:rsid w:val="004F094A"/>
    <w:rsid w:val="005348D6"/>
    <w:rsid w:val="005421F7"/>
    <w:rsid w:val="00547434"/>
    <w:rsid w:val="00554C5D"/>
    <w:rsid w:val="005863D0"/>
    <w:rsid w:val="005943FF"/>
    <w:rsid w:val="005A333C"/>
    <w:rsid w:val="005F2D5A"/>
    <w:rsid w:val="006001FE"/>
    <w:rsid w:val="00645F6D"/>
    <w:rsid w:val="006D1BA9"/>
    <w:rsid w:val="006D4D1C"/>
    <w:rsid w:val="007829E8"/>
    <w:rsid w:val="00792640"/>
    <w:rsid w:val="00794622"/>
    <w:rsid w:val="007E16E5"/>
    <w:rsid w:val="007E2A67"/>
    <w:rsid w:val="007F6A09"/>
    <w:rsid w:val="00803C74"/>
    <w:rsid w:val="00806466"/>
    <w:rsid w:val="00825BB7"/>
    <w:rsid w:val="008334FB"/>
    <w:rsid w:val="008801B5"/>
    <w:rsid w:val="008E01C2"/>
    <w:rsid w:val="008F783A"/>
    <w:rsid w:val="00907123"/>
    <w:rsid w:val="00917AC0"/>
    <w:rsid w:val="00973B79"/>
    <w:rsid w:val="00987FB9"/>
    <w:rsid w:val="009C75D2"/>
    <w:rsid w:val="009D54AD"/>
    <w:rsid w:val="009F5A23"/>
    <w:rsid w:val="00A16EBD"/>
    <w:rsid w:val="00A24E90"/>
    <w:rsid w:val="00A46143"/>
    <w:rsid w:val="00A8263F"/>
    <w:rsid w:val="00AB0A34"/>
    <w:rsid w:val="00AE1571"/>
    <w:rsid w:val="00AF069C"/>
    <w:rsid w:val="00AF146A"/>
    <w:rsid w:val="00B0526D"/>
    <w:rsid w:val="00B15168"/>
    <w:rsid w:val="00B15A85"/>
    <w:rsid w:val="00B17ADA"/>
    <w:rsid w:val="00B636E4"/>
    <w:rsid w:val="00B833AA"/>
    <w:rsid w:val="00B969C9"/>
    <w:rsid w:val="00BA0FEC"/>
    <w:rsid w:val="00BB7484"/>
    <w:rsid w:val="00BE5453"/>
    <w:rsid w:val="00BF2D55"/>
    <w:rsid w:val="00C06795"/>
    <w:rsid w:val="00C57BB2"/>
    <w:rsid w:val="00CA636C"/>
    <w:rsid w:val="00CA6910"/>
    <w:rsid w:val="00CC666E"/>
    <w:rsid w:val="00CE0C33"/>
    <w:rsid w:val="00DD2039"/>
    <w:rsid w:val="00E222DD"/>
    <w:rsid w:val="00E75A96"/>
    <w:rsid w:val="00EB4490"/>
    <w:rsid w:val="00ED35C9"/>
    <w:rsid w:val="00F12328"/>
    <w:rsid w:val="00F2396B"/>
    <w:rsid w:val="00F41A74"/>
    <w:rsid w:val="00FB1B32"/>
    <w:rsid w:val="00FE4BB4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B66D"/>
  <w15:chartTrackingRefBased/>
  <w15:docId w15:val="{F0D3E37C-5AB1-4418-A8A6-84F87C6C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ddress"/>
    <w:qFormat/>
    <w:rsid w:val="00B0526D"/>
    <w:pPr>
      <w:spacing w:after="200" w:line="276" w:lineRule="auto"/>
    </w:pPr>
    <w:rPr>
      <w:color w:val="0078AE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F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52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FB9"/>
    <w:pPr>
      <w:ind w:left="720"/>
      <w:contextualSpacing/>
    </w:pPr>
    <w:rPr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56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0D"/>
    <w:rPr>
      <w:color w:val="0078A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0D"/>
    <w:rPr>
      <w:b/>
      <w:bCs/>
      <w:color w:val="0078A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mortimer@brist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icypress.co.uk/open-a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5991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mailto:Julia.mortimer@bristol.ac.uk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usdjxw</dc:creator>
  <cp:keywords/>
  <cp:lastModifiedBy>Sarah Connolly</cp:lastModifiedBy>
  <cp:revision>4</cp:revision>
  <cp:lastPrinted>2018-05-30T09:17:00Z</cp:lastPrinted>
  <dcterms:created xsi:type="dcterms:W3CDTF">2018-05-30T09:16:00Z</dcterms:created>
  <dcterms:modified xsi:type="dcterms:W3CDTF">2018-05-30T09:26:00Z</dcterms:modified>
</cp:coreProperties>
</file>